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831" w:rsidRDefault="00B80673" w:rsidP="007D6E4E">
      <w:pPr>
        <w:spacing w:after="0" w:line="240" w:lineRule="auto"/>
        <w:rPr>
          <w:b/>
          <w:sz w:val="32"/>
          <w:szCs w:val="32"/>
        </w:rPr>
      </w:pPr>
      <w:bookmarkStart w:id="0" w:name="_GoBack"/>
      <w:r w:rsidRPr="0033475C">
        <w:rPr>
          <w:rFonts w:cs="Arial"/>
          <w:noProof/>
          <w:color w:val="339966"/>
          <w:sz w:val="44"/>
          <w:u w:val="single"/>
          <w:lang w:eastAsia="en-GB"/>
        </w:rPr>
        <w:drawing>
          <wp:anchor distT="0" distB="0" distL="114300" distR="114300" simplePos="0" relativeHeight="251659264" behindDoc="0" locked="0" layoutInCell="1" allowOverlap="1" wp14:anchorId="0919BEB5" wp14:editId="3BB5DC3A">
            <wp:simplePos x="0" y="0"/>
            <wp:positionH relativeFrom="margin">
              <wp:align>right</wp:align>
            </wp:positionH>
            <wp:positionV relativeFrom="paragraph">
              <wp:posOffset>-103300</wp:posOffset>
            </wp:positionV>
            <wp:extent cx="849630" cy="837670"/>
            <wp:effectExtent l="0" t="0" r="7620" b="635"/>
            <wp:wrapNone/>
            <wp:docPr id="31" name="Picture 31" descr="BordonInf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ordonInf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83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7755B" w:rsidRPr="0077755B">
        <w:rPr>
          <w:b/>
          <w:sz w:val="32"/>
          <w:szCs w:val="32"/>
        </w:rPr>
        <w:t>Our Governors</w:t>
      </w:r>
    </w:p>
    <w:p w:rsidR="00B80673" w:rsidRDefault="0077755B" w:rsidP="007D6E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Our Governors a</w:t>
      </w:r>
      <w:r w:rsidR="00DF25C3">
        <w:rPr>
          <w:sz w:val="24"/>
          <w:szCs w:val="24"/>
        </w:rPr>
        <w:t>re very supportive</w:t>
      </w:r>
      <w:r>
        <w:rPr>
          <w:sz w:val="24"/>
          <w:szCs w:val="24"/>
        </w:rPr>
        <w:t xml:space="preserve"> and adopt the </w:t>
      </w:r>
      <w:r w:rsidR="00DF25C3">
        <w:rPr>
          <w:sz w:val="24"/>
          <w:szCs w:val="24"/>
        </w:rPr>
        <w:t xml:space="preserve">school </w:t>
      </w:r>
      <w:r>
        <w:rPr>
          <w:sz w:val="24"/>
          <w:szCs w:val="24"/>
        </w:rPr>
        <w:t>ethos ‘</w:t>
      </w:r>
      <w:r w:rsidR="008823A4">
        <w:rPr>
          <w:sz w:val="24"/>
          <w:szCs w:val="24"/>
        </w:rPr>
        <w:t>Working Together Achieving Together’</w:t>
      </w:r>
      <w:r>
        <w:rPr>
          <w:sz w:val="24"/>
          <w:szCs w:val="24"/>
        </w:rPr>
        <w:t xml:space="preserve">. </w:t>
      </w:r>
    </w:p>
    <w:p w:rsidR="0077755B" w:rsidRDefault="0077755B" w:rsidP="007D6E4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They support the improvement and development of the school, and </w:t>
      </w:r>
      <w:r w:rsidR="00DF25C3">
        <w:rPr>
          <w:sz w:val="24"/>
          <w:szCs w:val="24"/>
        </w:rPr>
        <w:t xml:space="preserve">have </w:t>
      </w:r>
      <w:r>
        <w:rPr>
          <w:sz w:val="24"/>
          <w:szCs w:val="24"/>
        </w:rPr>
        <w:t>the best interests of all of its pupils in the work that they do.</w:t>
      </w:r>
    </w:p>
    <w:p w:rsidR="0077755B" w:rsidRDefault="0077755B">
      <w:pPr>
        <w:rPr>
          <w:sz w:val="24"/>
          <w:szCs w:val="24"/>
        </w:rPr>
      </w:pPr>
      <w:r>
        <w:rPr>
          <w:sz w:val="24"/>
          <w:szCs w:val="24"/>
        </w:rPr>
        <w:t>These are the details of the governors and</w:t>
      </w:r>
      <w:r w:rsidR="009A5B8A">
        <w:rPr>
          <w:sz w:val="24"/>
          <w:szCs w:val="24"/>
        </w:rPr>
        <w:t xml:space="preserve"> their roles</w:t>
      </w:r>
      <w:r>
        <w:rPr>
          <w:sz w:val="24"/>
          <w:szCs w:val="24"/>
        </w:rPr>
        <w:t xml:space="preserve"> within </w:t>
      </w:r>
      <w:r w:rsidR="009A5B8A">
        <w:rPr>
          <w:sz w:val="24"/>
          <w:szCs w:val="24"/>
        </w:rPr>
        <w:t>the governing body</w:t>
      </w:r>
      <w:r>
        <w:rPr>
          <w:sz w:val="24"/>
          <w:szCs w:val="24"/>
        </w:rPr>
        <w:t>:-</w:t>
      </w:r>
    </w:p>
    <w:tbl>
      <w:tblPr>
        <w:tblStyle w:val="TableGrid"/>
        <w:tblW w:w="1587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559"/>
        <w:gridCol w:w="1446"/>
        <w:gridCol w:w="2098"/>
        <w:gridCol w:w="5132"/>
        <w:gridCol w:w="1559"/>
        <w:gridCol w:w="1814"/>
      </w:tblGrid>
      <w:tr w:rsidR="0077755B" w:rsidTr="008A2E62">
        <w:tc>
          <w:tcPr>
            <w:tcW w:w="2269" w:type="dxa"/>
          </w:tcPr>
          <w:p w:rsidR="00771F5A" w:rsidRDefault="00771F5A" w:rsidP="00771F5A">
            <w:pPr>
              <w:jc w:val="center"/>
              <w:rPr>
                <w:b/>
                <w:sz w:val="24"/>
                <w:szCs w:val="24"/>
              </w:rPr>
            </w:pPr>
          </w:p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Full Name</w:t>
            </w:r>
          </w:p>
        </w:tc>
        <w:tc>
          <w:tcPr>
            <w:tcW w:w="1559" w:type="dxa"/>
          </w:tcPr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  <w:r w:rsidR="00D8605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of Appointment</w:t>
            </w:r>
          </w:p>
        </w:tc>
        <w:tc>
          <w:tcPr>
            <w:tcW w:w="1446" w:type="dxa"/>
          </w:tcPr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 w:rsidRPr="0077755B">
              <w:rPr>
                <w:b/>
                <w:sz w:val="24"/>
                <w:szCs w:val="24"/>
              </w:rPr>
              <w:t>End Date of Term Of Office</w:t>
            </w:r>
          </w:p>
        </w:tc>
        <w:tc>
          <w:tcPr>
            <w:tcW w:w="2098" w:type="dxa"/>
          </w:tcPr>
          <w:p w:rsidR="00771F5A" w:rsidRDefault="00771F5A" w:rsidP="00771F5A">
            <w:pPr>
              <w:jc w:val="center"/>
              <w:rPr>
                <w:b/>
                <w:sz w:val="24"/>
                <w:szCs w:val="24"/>
              </w:rPr>
            </w:pPr>
          </w:p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Governor Type</w:t>
            </w:r>
            <w:r w:rsidR="00B60AD2">
              <w:rPr>
                <w:b/>
                <w:sz w:val="24"/>
                <w:szCs w:val="24"/>
              </w:rPr>
              <w:t xml:space="preserve"> and who appointed them</w:t>
            </w:r>
          </w:p>
        </w:tc>
        <w:tc>
          <w:tcPr>
            <w:tcW w:w="5132" w:type="dxa"/>
          </w:tcPr>
          <w:p w:rsidR="00771F5A" w:rsidRDefault="00771F5A" w:rsidP="00771F5A">
            <w:pPr>
              <w:jc w:val="center"/>
              <w:rPr>
                <w:b/>
                <w:sz w:val="24"/>
                <w:szCs w:val="24"/>
              </w:rPr>
            </w:pPr>
          </w:p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Committee Responsibilities</w:t>
            </w:r>
          </w:p>
        </w:tc>
        <w:tc>
          <w:tcPr>
            <w:tcW w:w="1559" w:type="dxa"/>
          </w:tcPr>
          <w:p w:rsidR="0077755B" w:rsidRPr="0077755B" w:rsidRDefault="0077755B" w:rsidP="00771F5A">
            <w:pPr>
              <w:jc w:val="center"/>
              <w:rPr>
                <w:b/>
                <w:sz w:val="24"/>
                <w:szCs w:val="24"/>
              </w:rPr>
            </w:pPr>
            <w:r w:rsidRPr="0077755B">
              <w:rPr>
                <w:b/>
                <w:sz w:val="24"/>
                <w:szCs w:val="24"/>
              </w:rPr>
              <w:t>Business &amp; Pecuniary Interests</w:t>
            </w:r>
          </w:p>
        </w:tc>
        <w:tc>
          <w:tcPr>
            <w:tcW w:w="1814" w:type="dxa"/>
          </w:tcPr>
          <w:p w:rsidR="00565F02" w:rsidRDefault="0077755B" w:rsidP="0077755B">
            <w:pPr>
              <w:jc w:val="center"/>
              <w:rPr>
                <w:b/>
                <w:sz w:val="24"/>
                <w:szCs w:val="24"/>
              </w:rPr>
            </w:pPr>
            <w:r w:rsidRPr="0077755B">
              <w:rPr>
                <w:b/>
                <w:sz w:val="24"/>
                <w:szCs w:val="24"/>
              </w:rPr>
              <w:t xml:space="preserve">Attendance at </w:t>
            </w:r>
          </w:p>
          <w:p w:rsidR="0077755B" w:rsidRPr="0077755B" w:rsidRDefault="00771F5A" w:rsidP="00D051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Meetings </w:t>
            </w:r>
            <w:r w:rsidR="00B80673">
              <w:rPr>
                <w:b/>
                <w:sz w:val="24"/>
                <w:szCs w:val="24"/>
              </w:rPr>
              <w:t>2021</w:t>
            </w:r>
            <w:r w:rsidR="00A97004">
              <w:rPr>
                <w:b/>
                <w:sz w:val="24"/>
                <w:szCs w:val="24"/>
              </w:rPr>
              <w:t>/20</w:t>
            </w:r>
            <w:r w:rsidR="00B80673">
              <w:rPr>
                <w:b/>
                <w:sz w:val="24"/>
                <w:szCs w:val="24"/>
              </w:rPr>
              <w:t>22</w:t>
            </w:r>
          </w:p>
        </w:tc>
      </w:tr>
      <w:tr w:rsidR="009A5B8A" w:rsidTr="007D6E4E">
        <w:tc>
          <w:tcPr>
            <w:tcW w:w="15877" w:type="dxa"/>
            <w:gridSpan w:val="7"/>
          </w:tcPr>
          <w:p w:rsidR="004D7C7A" w:rsidRDefault="004D7C7A" w:rsidP="004A3474">
            <w:pPr>
              <w:jc w:val="center"/>
              <w:rPr>
                <w:b/>
                <w:sz w:val="24"/>
                <w:szCs w:val="24"/>
              </w:rPr>
            </w:pPr>
          </w:p>
          <w:p w:rsidR="009A5B8A" w:rsidRDefault="009A5B8A" w:rsidP="004A347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CURRENT GOVERNORS</w:t>
            </w:r>
          </w:p>
          <w:p w:rsidR="004D7C7A" w:rsidRPr="009A5B8A" w:rsidRDefault="004D7C7A" w:rsidP="004A347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Matt Greenhalgh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19/03/2015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 Teacher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Ex-officio by virtue of office as Headteacher</w:t>
            </w:r>
          </w:p>
        </w:tc>
        <w:tc>
          <w:tcPr>
            <w:tcW w:w="5132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CC0A92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5443">
              <w:rPr>
                <w:sz w:val="24"/>
                <w:szCs w:val="24"/>
              </w:rPr>
              <w:t>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Brian </w:t>
            </w:r>
            <w:proofErr w:type="spellStart"/>
            <w:r>
              <w:rPr>
                <w:sz w:val="24"/>
                <w:szCs w:val="24"/>
              </w:rPr>
              <w:t>Larbey</w:t>
            </w:r>
            <w:proofErr w:type="spellEnd"/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19/03/2019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18/03/2023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Chair of Governors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Committee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Discipline</w:t>
            </w:r>
          </w:p>
          <w:p w:rsidR="00B8067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PSHE and SMSC Link Governor</w:t>
            </w:r>
          </w:p>
          <w:p w:rsidR="00CE5443" w:rsidRPr="008823A4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Children in Care Link Governor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CC0A92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5443">
              <w:rPr>
                <w:sz w:val="24"/>
                <w:szCs w:val="24"/>
              </w:rPr>
              <w:t>/6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 Holden</w:t>
            </w:r>
          </w:p>
        </w:tc>
        <w:tc>
          <w:tcPr>
            <w:tcW w:w="1559" w:type="dxa"/>
            <w:vAlign w:val="center"/>
          </w:tcPr>
          <w:p w:rsidR="00CE5443" w:rsidRDefault="00E70554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20/01/2021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19/01/202</w:t>
            </w:r>
            <w:r w:rsidR="00E70554">
              <w:rPr>
                <w:sz w:val="24"/>
                <w:szCs w:val="24"/>
              </w:rPr>
              <w:t>5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 Authority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Nominated by LA and 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Headteacher Performance </w:t>
            </w:r>
            <w:r>
              <w:rPr>
                <w:sz w:val="24"/>
                <w:szCs w:val="24"/>
              </w:rPr>
              <w:t>Management</w:t>
            </w:r>
          </w:p>
          <w:p w:rsidR="00CE5443" w:rsidRPr="00E60C6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English Link Governor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CC0A92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443">
              <w:rPr>
                <w:sz w:val="24"/>
                <w:szCs w:val="24"/>
              </w:rPr>
              <w:t>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Corinne </w:t>
            </w:r>
            <w:proofErr w:type="spellStart"/>
            <w:r>
              <w:rPr>
                <w:sz w:val="24"/>
                <w:szCs w:val="24"/>
              </w:rPr>
              <w:t>Nevitt</w:t>
            </w:r>
            <w:proofErr w:type="spellEnd"/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05/12/20</w:t>
            </w:r>
            <w:r w:rsidR="00E70554">
              <w:rPr>
                <w:sz w:val="24"/>
                <w:szCs w:val="24"/>
              </w:rPr>
              <w:t>20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04/12/202</w:t>
            </w:r>
            <w:r w:rsidR="00E70554"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 Committee</w:t>
            </w:r>
          </w:p>
          <w:p w:rsidR="00CE544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Headteacher Performance Management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CC0A92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5443">
              <w:rPr>
                <w:sz w:val="24"/>
                <w:szCs w:val="24"/>
              </w:rPr>
              <w:t>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Diana Cross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19/03/2019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18/03/2023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CE5443" w:rsidRPr="009A5B8A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Development &amp; Training Liaison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307A4E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E5443">
              <w:rPr>
                <w:sz w:val="24"/>
                <w:szCs w:val="24"/>
              </w:rPr>
              <w:t>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Marisa Yardley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07/07/2019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06/07/2023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school staff</w:t>
            </w:r>
          </w:p>
        </w:tc>
        <w:tc>
          <w:tcPr>
            <w:tcW w:w="5132" w:type="dxa"/>
            <w:vAlign w:val="center"/>
          </w:tcPr>
          <w:p w:rsidR="00CE5443" w:rsidRPr="00E723DC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307A4E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E5443">
              <w:rPr>
                <w:sz w:val="24"/>
                <w:szCs w:val="24"/>
              </w:rPr>
              <w:t>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Louise </w:t>
            </w:r>
            <w:proofErr w:type="spellStart"/>
            <w:r>
              <w:rPr>
                <w:sz w:val="24"/>
                <w:szCs w:val="24"/>
              </w:rPr>
              <w:t>Waby</w:t>
            </w:r>
            <w:proofErr w:type="spellEnd"/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24/11/2020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23/11/2024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 of Governors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Pupil Premium Link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 Link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ICT Link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 Link Governor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307A4E">
              <w:rPr>
                <w:sz w:val="24"/>
                <w:szCs w:val="24"/>
              </w:rPr>
              <w:lastRenderedPageBreak/>
              <w:t>None</w:t>
            </w:r>
          </w:p>
        </w:tc>
        <w:tc>
          <w:tcPr>
            <w:tcW w:w="1814" w:type="dxa"/>
            <w:vAlign w:val="center"/>
          </w:tcPr>
          <w:p w:rsidR="00CE5443" w:rsidRDefault="008C2E4A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Vince Wilson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20/09/2018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19/09/2022</w:t>
            </w:r>
          </w:p>
        </w:tc>
        <w:tc>
          <w:tcPr>
            <w:tcW w:w="2098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Safeguarding</w:t>
            </w:r>
            <w:r>
              <w:rPr>
                <w:sz w:val="24"/>
                <w:szCs w:val="24"/>
              </w:rPr>
              <w:t xml:space="preserve">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Health &amp; Safety Link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History Link Governor</w:t>
            </w:r>
          </w:p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Science Link Governor</w:t>
            </w:r>
          </w:p>
        </w:tc>
        <w:tc>
          <w:tcPr>
            <w:tcW w:w="1559" w:type="dxa"/>
            <w:vAlign w:val="center"/>
          </w:tcPr>
          <w:p w:rsidR="00CE5443" w:rsidRDefault="00CE5443" w:rsidP="00B80673">
            <w:pPr>
              <w:jc w:val="center"/>
            </w:pPr>
            <w:r w:rsidRPr="00307A4E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Kosinski</w:t>
            </w:r>
            <w:proofErr w:type="spellEnd"/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19/11/2020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18/11/2024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2/6</w:t>
            </w:r>
          </w:p>
        </w:tc>
      </w:tr>
      <w:tr w:rsidR="00CE5443" w:rsidTr="00B80673">
        <w:tc>
          <w:tcPr>
            <w:tcW w:w="2269" w:type="dxa"/>
            <w:vAlign w:val="center"/>
          </w:tcPr>
          <w:p w:rsidR="00CE5443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Olly Lynch</w:t>
            </w:r>
          </w:p>
        </w:tc>
        <w:tc>
          <w:tcPr>
            <w:tcW w:w="1559" w:type="dxa"/>
            <w:vAlign w:val="center"/>
          </w:tcPr>
          <w:p w:rsidR="00CE5443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11/11/2021</w:t>
            </w:r>
          </w:p>
        </w:tc>
        <w:tc>
          <w:tcPr>
            <w:tcW w:w="1446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60AD2" w:rsidRDefault="005055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0A41D9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CE5443" w:rsidRDefault="00CE544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E5443" w:rsidRDefault="005055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CE5443" w:rsidRDefault="005055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</w:tr>
      <w:tr w:rsidR="00B60AD2" w:rsidTr="00B80673">
        <w:tc>
          <w:tcPr>
            <w:tcW w:w="2269" w:type="dxa"/>
            <w:vAlign w:val="center"/>
          </w:tcPr>
          <w:p w:rsidR="00B60AD2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Christiane Wagner-Tree</w:t>
            </w:r>
          </w:p>
        </w:tc>
        <w:tc>
          <w:tcPr>
            <w:tcW w:w="1559" w:type="dxa"/>
            <w:vAlign w:val="center"/>
          </w:tcPr>
          <w:p w:rsidR="00B60AD2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11/11/2021</w:t>
            </w:r>
          </w:p>
        </w:tc>
        <w:tc>
          <w:tcPr>
            <w:tcW w:w="1446" w:type="dxa"/>
            <w:vAlign w:val="center"/>
          </w:tcPr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vAlign w:val="center"/>
          </w:tcPr>
          <w:p w:rsidR="00B60AD2" w:rsidRDefault="005055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0A41D9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</w:t>
            </w:r>
            <w:r w:rsidR="000A41D9">
              <w:rPr>
                <w:sz w:val="24"/>
                <w:szCs w:val="24"/>
              </w:rPr>
              <w:t xml:space="preserve"> by GB</w:t>
            </w:r>
          </w:p>
        </w:tc>
        <w:tc>
          <w:tcPr>
            <w:tcW w:w="5132" w:type="dxa"/>
            <w:vAlign w:val="center"/>
          </w:tcPr>
          <w:p w:rsidR="00B60AD2" w:rsidRDefault="00B60AD2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60AD2" w:rsidRDefault="0050554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60AD2" w:rsidRDefault="000A41D9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1/6</w:t>
            </w: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Anne-Marie Kennedy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16/05/2019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voting rights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Member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</w:p>
        </w:tc>
      </w:tr>
      <w:tr w:rsidR="00505543" w:rsidTr="007D6E4E">
        <w:tc>
          <w:tcPr>
            <w:tcW w:w="15877" w:type="dxa"/>
            <w:gridSpan w:val="7"/>
          </w:tcPr>
          <w:p w:rsidR="00505543" w:rsidRDefault="00505543" w:rsidP="00505543">
            <w:pPr>
              <w:jc w:val="center"/>
              <w:rPr>
                <w:b/>
                <w:sz w:val="24"/>
                <w:szCs w:val="24"/>
              </w:rPr>
            </w:pPr>
          </w:p>
          <w:p w:rsidR="00505543" w:rsidRDefault="00505543" w:rsidP="0050554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HISTORIC GOVERNORS</w:t>
            </w:r>
          </w:p>
          <w:p w:rsidR="00505543" w:rsidRPr="009A5B8A" w:rsidRDefault="00505543" w:rsidP="005055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Naomi Metcalfe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06/07/2017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17/05/2020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Resources Committee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and Music Link Governor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</w:pPr>
            <w:r w:rsidRPr="009A36EC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Natasha Charlton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18/01/2018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22/07/2020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Chair of </w:t>
            </w:r>
            <w:r w:rsidRPr="00216F14">
              <w:rPr>
                <w:sz w:val="24"/>
                <w:szCs w:val="24"/>
              </w:rPr>
              <w:t>Finance &amp; Resources</w:t>
            </w:r>
            <w:r>
              <w:rPr>
                <w:sz w:val="24"/>
                <w:szCs w:val="24"/>
              </w:rPr>
              <w:t xml:space="preserve"> Committee</w:t>
            </w:r>
          </w:p>
          <w:p w:rsidR="00B80673" w:rsidRPr="00216F14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Years Link Governor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</w:pPr>
            <w:r w:rsidRPr="009A36EC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Benjamin </w:t>
            </w:r>
            <w:proofErr w:type="spellStart"/>
            <w:r>
              <w:rPr>
                <w:sz w:val="24"/>
                <w:szCs w:val="24"/>
              </w:rPr>
              <w:t>Prebble</w:t>
            </w:r>
            <w:proofErr w:type="spellEnd"/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19/09/2019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08/10/2020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Geography Link Governor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 and Music Link Governor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</w:pPr>
            <w:r w:rsidRPr="009A36EC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  <w:tr w:rsidR="00B80673" w:rsidTr="00B80673"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Paul </w:t>
            </w:r>
            <w:proofErr w:type="spellStart"/>
            <w:r>
              <w:rPr>
                <w:sz w:val="24"/>
                <w:szCs w:val="24"/>
              </w:rPr>
              <w:t>Glaysher</w:t>
            </w:r>
            <w:proofErr w:type="spellEnd"/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20/01/2017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18/11/2020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Parent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Elected by parents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 of Governors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Vice Chair of Finance &amp; Resources Committee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Maths Link Governor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</w:pPr>
            <w:r w:rsidRPr="009A36EC"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  <w:tr w:rsidR="00B80673" w:rsidTr="00B80673">
        <w:trPr>
          <w:trHeight w:val="607"/>
        </w:trPr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Devlin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19/11/2020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18/11/2024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Co-opted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  <w:tr w:rsidR="00B80673" w:rsidTr="00B80673">
        <w:trPr>
          <w:trHeight w:val="607"/>
        </w:trPr>
        <w:tc>
          <w:tcPr>
            <w:tcW w:w="226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Karon</w:t>
            </w:r>
            <w:proofErr w:type="spellEnd"/>
            <w:r>
              <w:rPr>
                <w:sz w:val="24"/>
                <w:szCs w:val="24"/>
              </w:rPr>
              <w:t xml:space="preserve"> Mitchell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16/05/2019</w:t>
            </w:r>
          </w:p>
        </w:tc>
        <w:tc>
          <w:tcPr>
            <w:tcW w:w="1446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 voting rights</w:t>
            </w:r>
          </w:p>
        </w:tc>
        <w:tc>
          <w:tcPr>
            <w:tcW w:w="2098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Associate Member</w:t>
            </w:r>
          </w:p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Appointed by GB</w:t>
            </w:r>
          </w:p>
        </w:tc>
        <w:tc>
          <w:tcPr>
            <w:tcW w:w="5132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Finance &amp; Resources Committee</w:t>
            </w:r>
          </w:p>
        </w:tc>
        <w:tc>
          <w:tcPr>
            <w:tcW w:w="1559" w:type="dxa"/>
            <w:vAlign w:val="center"/>
          </w:tcPr>
          <w:p w:rsidR="00B80673" w:rsidRDefault="00B80673" w:rsidP="00B806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None</w:t>
            </w:r>
          </w:p>
        </w:tc>
        <w:tc>
          <w:tcPr>
            <w:tcW w:w="1814" w:type="dxa"/>
            <w:vAlign w:val="center"/>
          </w:tcPr>
          <w:p w:rsidR="00B80673" w:rsidRDefault="00B80673" w:rsidP="00B80673">
            <w:pPr>
              <w:jc w:val="center"/>
            </w:pPr>
            <w:r w:rsidRPr="009501BE">
              <w:rPr>
                <w:sz w:val="24"/>
                <w:szCs w:val="24"/>
              </w:rPr>
              <w:t>N/A</w:t>
            </w:r>
          </w:p>
        </w:tc>
      </w:tr>
    </w:tbl>
    <w:p w:rsidR="0077755B" w:rsidRPr="0077755B" w:rsidRDefault="0077755B">
      <w:pPr>
        <w:rPr>
          <w:sz w:val="24"/>
          <w:szCs w:val="24"/>
        </w:rPr>
      </w:pPr>
    </w:p>
    <w:sectPr w:rsidR="0077755B" w:rsidRPr="0077755B" w:rsidSect="007D6E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806A7"/>
    <w:multiLevelType w:val="hybridMultilevel"/>
    <w:tmpl w:val="9D6248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031B63"/>
    <w:multiLevelType w:val="hybridMultilevel"/>
    <w:tmpl w:val="B2B6A6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3B48"/>
    <w:multiLevelType w:val="hybridMultilevel"/>
    <w:tmpl w:val="D406AB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E6B0D"/>
    <w:multiLevelType w:val="hybridMultilevel"/>
    <w:tmpl w:val="7F1CB53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C221E"/>
    <w:multiLevelType w:val="hybridMultilevel"/>
    <w:tmpl w:val="158CF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6331B"/>
    <w:multiLevelType w:val="hybridMultilevel"/>
    <w:tmpl w:val="7BCCE7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5B5F44"/>
    <w:multiLevelType w:val="hybridMultilevel"/>
    <w:tmpl w:val="F7BED9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53792"/>
    <w:multiLevelType w:val="hybridMultilevel"/>
    <w:tmpl w:val="FDB6FD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19745E"/>
    <w:multiLevelType w:val="hybridMultilevel"/>
    <w:tmpl w:val="00F404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F35968"/>
    <w:multiLevelType w:val="hybridMultilevel"/>
    <w:tmpl w:val="79F40F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C0BE0"/>
    <w:multiLevelType w:val="hybridMultilevel"/>
    <w:tmpl w:val="F5660A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45704E"/>
    <w:multiLevelType w:val="hybridMultilevel"/>
    <w:tmpl w:val="8F2C09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35D44"/>
    <w:multiLevelType w:val="hybridMultilevel"/>
    <w:tmpl w:val="E7C053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CC6F86"/>
    <w:multiLevelType w:val="hybridMultilevel"/>
    <w:tmpl w:val="FA565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33205"/>
    <w:multiLevelType w:val="hybridMultilevel"/>
    <w:tmpl w:val="34EEF7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C319A7"/>
    <w:multiLevelType w:val="hybridMultilevel"/>
    <w:tmpl w:val="42925C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2E551F"/>
    <w:multiLevelType w:val="hybridMultilevel"/>
    <w:tmpl w:val="527026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6"/>
  </w:num>
  <w:num w:numId="5">
    <w:abstractNumId w:val="8"/>
  </w:num>
  <w:num w:numId="6">
    <w:abstractNumId w:val="9"/>
  </w:num>
  <w:num w:numId="7">
    <w:abstractNumId w:val="3"/>
  </w:num>
  <w:num w:numId="8">
    <w:abstractNumId w:val="7"/>
  </w:num>
  <w:num w:numId="9">
    <w:abstractNumId w:val="13"/>
  </w:num>
  <w:num w:numId="10">
    <w:abstractNumId w:val="4"/>
  </w:num>
  <w:num w:numId="11">
    <w:abstractNumId w:val="0"/>
  </w:num>
  <w:num w:numId="12">
    <w:abstractNumId w:val="10"/>
  </w:num>
  <w:num w:numId="13">
    <w:abstractNumId w:val="1"/>
  </w:num>
  <w:num w:numId="14">
    <w:abstractNumId w:val="12"/>
  </w:num>
  <w:num w:numId="15">
    <w:abstractNumId w:val="11"/>
  </w:num>
  <w:num w:numId="16">
    <w:abstractNumId w:val="1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5B"/>
    <w:rsid w:val="0004336D"/>
    <w:rsid w:val="00046818"/>
    <w:rsid w:val="00076EB3"/>
    <w:rsid w:val="000A41D9"/>
    <w:rsid w:val="000C6583"/>
    <w:rsid w:val="000D7B17"/>
    <w:rsid w:val="000E5116"/>
    <w:rsid w:val="001A511A"/>
    <w:rsid w:val="00204487"/>
    <w:rsid w:val="00216F14"/>
    <w:rsid w:val="00222C31"/>
    <w:rsid w:val="00227FF2"/>
    <w:rsid w:val="00317A31"/>
    <w:rsid w:val="003D3A2B"/>
    <w:rsid w:val="00441A5A"/>
    <w:rsid w:val="004907D2"/>
    <w:rsid w:val="004953A8"/>
    <w:rsid w:val="004A3474"/>
    <w:rsid w:val="004A50B7"/>
    <w:rsid w:val="004C3831"/>
    <w:rsid w:val="004D7C7A"/>
    <w:rsid w:val="00505543"/>
    <w:rsid w:val="00516F9C"/>
    <w:rsid w:val="00517B24"/>
    <w:rsid w:val="005442D4"/>
    <w:rsid w:val="00565F02"/>
    <w:rsid w:val="00581DC0"/>
    <w:rsid w:val="00620424"/>
    <w:rsid w:val="006F4CB7"/>
    <w:rsid w:val="007013B3"/>
    <w:rsid w:val="007102D7"/>
    <w:rsid w:val="0076188B"/>
    <w:rsid w:val="00771F5A"/>
    <w:rsid w:val="0077755B"/>
    <w:rsid w:val="00793253"/>
    <w:rsid w:val="007C0894"/>
    <w:rsid w:val="007C50EA"/>
    <w:rsid w:val="007D6E4E"/>
    <w:rsid w:val="007F0BD4"/>
    <w:rsid w:val="00814195"/>
    <w:rsid w:val="00826410"/>
    <w:rsid w:val="008307D7"/>
    <w:rsid w:val="00835D45"/>
    <w:rsid w:val="008823A4"/>
    <w:rsid w:val="008A2E62"/>
    <w:rsid w:val="008C2E4A"/>
    <w:rsid w:val="00966428"/>
    <w:rsid w:val="009A5B8A"/>
    <w:rsid w:val="009F7E72"/>
    <w:rsid w:val="00A349A4"/>
    <w:rsid w:val="00A951A2"/>
    <w:rsid w:val="00A97004"/>
    <w:rsid w:val="00AA3597"/>
    <w:rsid w:val="00B27647"/>
    <w:rsid w:val="00B534A7"/>
    <w:rsid w:val="00B60AD2"/>
    <w:rsid w:val="00B80673"/>
    <w:rsid w:val="00C3796A"/>
    <w:rsid w:val="00C64DD6"/>
    <w:rsid w:val="00CB0841"/>
    <w:rsid w:val="00CC6814"/>
    <w:rsid w:val="00CE5443"/>
    <w:rsid w:val="00D051A9"/>
    <w:rsid w:val="00D30901"/>
    <w:rsid w:val="00D30BCF"/>
    <w:rsid w:val="00D41323"/>
    <w:rsid w:val="00D56ACE"/>
    <w:rsid w:val="00D6549B"/>
    <w:rsid w:val="00D86056"/>
    <w:rsid w:val="00DF25C3"/>
    <w:rsid w:val="00E017E5"/>
    <w:rsid w:val="00E458B5"/>
    <w:rsid w:val="00E56964"/>
    <w:rsid w:val="00E60C63"/>
    <w:rsid w:val="00E70554"/>
    <w:rsid w:val="00E723DC"/>
    <w:rsid w:val="00EA62F6"/>
    <w:rsid w:val="00EC7C4E"/>
    <w:rsid w:val="00EE122E"/>
    <w:rsid w:val="00EE424D"/>
    <w:rsid w:val="00F04038"/>
    <w:rsid w:val="00F45DD5"/>
    <w:rsid w:val="00F55EB7"/>
    <w:rsid w:val="00F60F8F"/>
    <w:rsid w:val="00F87F9C"/>
    <w:rsid w:val="00FC0472"/>
    <w:rsid w:val="00FE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64E74"/>
  <w15:docId w15:val="{D42B3E24-46F5-4911-A6A0-5F827F30C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3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7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5D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132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1323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BA2196-D3CA-4CC1-84B8-259F952B3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gubbyl</dc:creator>
  <cp:lastModifiedBy>Matthew Greenhalgh</cp:lastModifiedBy>
  <cp:revision>2</cp:revision>
  <cp:lastPrinted>2020-12-01T11:54:00Z</cp:lastPrinted>
  <dcterms:created xsi:type="dcterms:W3CDTF">2021-12-07T10:19:00Z</dcterms:created>
  <dcterms:modified xsi:type="dcterms:W3CDTF">2021-12-07T10:19:00Z</dcterms:modified>
</cp:coreProperties>
</file>